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D530" w14:textId="77777777" w:rsidR="003F6B05" w:rsidRPr="009804B0" w:rsidRDefault="00661567" w:rsidP="00661567">
      <w:pPr>
        <w:spacing w:line="260" w:lineRule="atLeast"/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pict w14:anchorId="137429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-48pt;margin-top:-28.25pt;width:79.55pt;height:43.2pt;z-index:251665408;mso-position-horizontal-relative:text;mso-position-vertical-relative:text">
            <v:imagedata r:id="rId8" o:title="101_Interreg_Kommunikationsmittel_Einladung_Einzelteil_3"/>
          </v:shape>
        </w:pict>
      </w:r>
      <w:r>
        <w:rPr>
          <w:rFonts w:ascii="Open Sans" w:hAnsi="Open Sans" w:cs="Open Sans"/>
          <w:noProof/>
        </w:rPr>
        <w:pict w14:anchorId="6A741F32">
          <v:shape id="_x0000_s2051" type="#_x0000_t75" style="position:absolute;margin-left:-70.6pt;margin-top:-84.8pt;width:120.35pt;height:123.15pt;z-index:251663360;mso-position-horizontal-relative:text;mso-position-vertical-relative:text">
            <v:imagedata r:id="rId9" o:title="101_Interreg_Kommunikationsmittel_Einladung_Einzelteil_2"/>
          </v:shape>
        </w:pict>
      </w:r>
      <w:r w:rsidR="003F6B05" w:rsidRPr="009804B0">
        <w:rPr>
          <w:rFonts w:ascii="Open Sans" w:hAnsi="Open Sans" w:cs="Open Sans"/>
          <w:noProof/>
          <w:color w:val="5AA8B4" w:themeColor="background1"/>
          <w:sz w:val="20"/>
          <w:szCs w:val="20"/>
          <w:lang w:eastAsia="de-AT"/>
        </w:rPr>
        <w:drawing>
          <wp:anchor distT="0" distB="0" distL="114300" distR="114300" simplePos="0" relativeHeight="251661312" behindDoc="1" locked="0" layoutInCell="1" allowOverlap="1" wp14:anchorId="03DDA1D3" wp14:editId="6895DB44">
            <wp:simplePos x="0" y="0"/>
            <wp:positionH relativeFrom="column">
              <wp:posOffset>-922655</wp:posOffset>
            </wp:positionH>
            <wp:positionV relativeFrom="paragraph">
              <wp:posOffset>-930275</wp:posOffset>
            </wp:positionV>
            <wp:extent cx="7588885" cy="1424940"/>
            <wp:effectExtent l="0" t="0" r="0" b="381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26"/>
                    <a:stretch/>
                  </pic:blipFill>
                  <pic:spPr bwMode="auto">
                    <a:xfrm>
                      <a:off x="0" y="0"/>
                      <a:ext cx="7588885" cy="142494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04E01" w14:textId="77777777" w:rsidR="003F6B05" w:rsidRPr="009804B0" w:rsidRDefault="003F6B05" w:rsidP="00661567">
      <w:pPr>
        <w:spacing w:line="260" w:lineRule="atLeast"/>
        <w:rPr>
          <w:rFonts w:ascii="Open Sans" w:hAnsi="Open Sans" w:cs="Open Sans"/>
        </w:rPr>
      </w:pPr>
    </w:p>
    <w:p w14:paraId="1593DFCC" w14:textId="77777777" w:rsidR="008130CA" w:rsidRPr="009804B0" w:rsidRDefault="008130CA" w:rsidP="00661567">
      <w:pPr>
        <w:spacing w:after="120" w:line="260" w:lineRule="atLeast"/>
        <w:rPr>
          <w:rFonts w:ascii="Open Sans" w:hAnsi="Open Sans" w:cs="Open Sans"/>
          <w:b/>
          <w:bCs/>
          <w:caps/>
          <w:color w:val="54AFC1"/>
          <w:sz w:val="38"/>
          <w:szCs w:val="40"/>
        </w:rPr>
      </w:pPr>
      <w:r>
        <w:rPr>
          <w:rFonts w:ascii="Open Sans" w:hAnsi="Open Sans" w:cs="Open Sans"/>
          <w:b/>
          <w:bCs/>
          <w:caps/>
          <w:color w:val="54AFC1"/>
          <w:sz w:val="38"/>
          <w:szCs w:val="40"/>
        </w:rPr>
        <w:t>erklärung zur kofinanzierung</w:t>
      </w:r>
    </w:p>
    <w:p w14:paraId="64FD3F11" w14:textId="16E79F04" w:rsidR="00536711" w:rsidRPr="004E49A0" w:rsidRDefault="004E49A0" w:rsidP="00661567">
      <w:pPr>
        <w:pBdr>
          <w:bottom w:val="thickThinSmallGap" w:sz="24" w:space="1" w:color="5AA8B4" w:themeColor="background1"/>
        </w:pBdr>
        <w:spacing w:after="0" w:line="260" w:lineRule="atLeast"/>
        <w:rPr>
          <w:rFonts w:ascii="Open Sans" w:hAnsi="Open Sans" w:cs="Open Sans"/>
          <w:color w:val="000000"/>
          <w:sz w:val="16"/>
          <w:szCs w:val="16"/>
        </w:rPr>
      </w:pPr>
      <w:r w:rsidRPr="004E49A0">
        <w:rPr>
          <w:rFonts w:ascii="Open Sans" w:hAnsi="Open Sans" w:cs="Open Sans"/>
          <w:color w:val="000000"/>
          <w:sz w:val="16"/>
          <w:szCs w:val="16"/>
        </w:rPr>
        <w:t xml:space="preserve">(Version </w:t>
      </w:r>
      <w:r w:rsidR="00982BCC">
        <w:rPr>
          <w:rFonts w:ascii="Open Sans" w:hAnsi="Open Sans" w:cs="Open Sans"/>
          <w:color w:val="000000"/>
          <w:sz w:val="16"/>
          <w:szCs w:val="16"/>
        </w:rPr>
        <w:t>2</w:t>
      </w:r>
      <w:r w:rsidR="00982BCC" w:rsidRPr="004E49A0">
        <w:rPr>
          <w:rFonts w:ascii="Open Sans" w:hAnsi="Open Sans" w:cs="Open Sans"/>
          <w:color w:val="000000"/>
          <w:sz w:val="16"/>
          <w:szCs w:val="16"/>
        </w:rPr>
        <w:t xml:space="preserve"> </w:t>
      </w:r>
      <w:r w:rsidRPr="004E49A0">
        <w:rPr>
          <w:rFonts w:ascii="Open Sans" w:hAnsi="Open Sans" w:cs="Open Sans"/>
          <w:color w:val="000000"/>
          <w:sz w:val="16"/>
          <w:szCs w:val="16"/>
        </w:rPr>
        <w:t xml:space="preserve">vom </w:t>
      </w:r>
      <w:r w:rsidR="00982BCC">
        <w:rPr>
          <w:rFonts w:ascii="Open Sans" w:hAnsi="Open Sans" w:cs="Open Sans"/>
          <w:color w:val="000000"/>
          <w:sz w:val="16"/>
          <w:szCs w:val="16"/>
        </w:rPr>
        <w:t>20.01.2026</w:t>
      </w:r>
      <w:r w:rsidRPr="004E49A0">
        <w:rPr>
          <w:rFonts w:ascii="Open Sans" w:hAnsi="Open Sans" w:cs="Open Sans"/>
          <w:color w:val="000000"/>
          <w:sz w:val="16"/>
          <w:szCs w:val="16"/>
        </w:rPr>
        <w:t>)</w:t>
      </w:r>
    </w:p>
    <w:p w14:paraId="62696496" w14:textId="77777777" w:rsidR="009F7360" w:rsidRPr="00675647" w:rsidRDefault="009F7360" w:rsidP="00661567">
      <w:pPr>
        <w:spacing w:after="0" w:line="260" w:lineRule="atLeast"/>
        <w:rPr>
          <w:rFonts w:ascii="Open Sans" w:hAnsi="Open Sans" w:cs="Open Sans"/>
          <w:b/>
          <w:bCs/>
          <w:sz w:val="20"/>
          <w:szCs w:val="20"/>
        </w:rPr>
      </w:pPr>
    </w:p>
    <w:p w14:paraId="0044C08A" w14:textId="77777777" w:rsidR="009F7360" w:rsidRPr="009F7360" w:rsidRDefault="009F7360" w:rsidP="00661567">
      <w:pPr>
        <w:spacing w:after="0" w:line="260" w:lineRule="atLeast"/>
        <w:rPr>
          <w:rFonts w:ascii="Open Sans" w:hAnsi="Open Sans" w:cs="Open Sans"/>
        </w:rPr>
      </w:pPr>
      <w:r w:rsidRPr="009F7360">
        <w:rPr>
          <w:rFonts w:ascii="Open Sans" w:hAnsi="Open Sans" w:cs="Open Sans"/>
          <w:b/>
          <w:bCs/>
        </w:rPr>
        <w:t xml:space="preserve">für den Projektteilnehmer </w:t>
      </w:r>
      <w:r w:rsidRPr="009F7360">
        <w:rPr>
          <w:rFonts w:ascii="Open Sans" w:hAnsi="Open Sans" w:cs="Open Sans"/>
          <w:b/>
          <w:highlight w:val="lightGray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9F7360">
        <w:rPr>
          <w:rFonts w:ascii="Open Sans" w:hAnsi="Open Sans" w:cs="Open Sans"/>
          <w:b/>
          <w:highlight w:val="lightGray"/>
        </w:rPr>
        <w:instrText xml:space="preserve"> FORMTEXT </w:instrText>
      </w:r>
      <w:r w:rsidRPr="009F7360">
        <w:rPr>
          <w:rFonts w:ascii="Open Sans" w:hAnsi="Open Sans" w:cs="Open Sans"/>
          <w:b/>
          <w:highlight w:val="lightGray"/>
        </w:rPr>
      </w:r>
      <w:r w:rsidRPr="009F7360">
        <w:rPr>
          <w:rFonts w:ascii="Open Sans" w:hAnsi="Open Sans" w:cs="Open Sans"/>
          <w:b/>
          <w:highlight w:val="lightGray"/>
        </w:rPr>
        <w:fldChar w:fldCharType="separate"/>
      </w:r>
      <w:r w:rsidRPr="009F7360">
        <w:rPr>
          <w:rFonts w:ascii="Open Sans" w:hAnsi="Open Sans" w:cs="Open Sans"/>
          <w:b/>
          <w:noProof/>
          <w:highlight w:val="lightGray"/>
        </w:rPr>
        <w:t>Name</w:t>
      </w:r>
      <w:r w:rsidRPr="009F7360">
        <w:rPr>
          <w:rFonts w:ascii="Open Sans" w:hAnsi="Open Sans" w:cs="Open Sans"/>
          <w:b/>
          <w:highlight w:val="lightGray"/>
        </w:rPr>
        <w:fldChar w:fldCharType="end"/>
      </w:r>
      <w:r w:rsidRPr="009F7360">
        <w:rPr>
          <w:rFonts w:ascii="Open Sans" w:hAnsi="Open Sans" w:cs="Open Sans"/>
        </w:rPr>
        <w:br/>
      </w:r>
      <w:r w:rsidRPr="009F7360">
        <w:rPr>
          <w:rFonts w:ascii="Open Sans" w:hAnsi="Open Sans" w:cs="Open Sans"/>
          <w:b/>
          <w:bCs/>
        </w:rPr>
        <w:t xml:space="preserve">des Projekts </w:t>
      </w:r>
      <w:r w:rsidRPr="009F7360">
        <w:rPr>
          <w:rFonts w:ascii="Open Sans" w:hAnsi="Open Sans" w:cs="Open Sans"/>
          <w:b/>
        </w:rPr>
        <w:fldChar w:fldCharType="begin">
          <w:ffData>
            <w:name w:val=""/>
            <w:enabled/>
            <w:calcOnExit w:val="0"/>
            <w:textInput>
              <w:default w:val="Projekttitel"/>
            </w:textInput>
          </w:ffData>
        </w:fldChar>
      </w:r>
      <w:r w:rsidRPr="009F7360">
        <w:rPr>
          <w:rFonts w:ascii="Open Sans" w:hAnsi="Open Sans" w:cs="Open Sans"/>
          <w:b/>
        </w:rPr>
        <w:instrText xml:space="preserve"> FORMTEXT </w:instrText>
      </w:r>
      <w:r w:rsidRPr="009F7360">
        <w:rPr>
          <w:rFonts w:ascii="Open Sans" w:hAnsi="Open Sans" w:cs="Open Sans"/>
          <w:b/>
        </w:rPr>
      </w:r>
      <w:r w:rsidRPr="009F7360">
        <w:rPr>
          <w:rFonts w:ascii="Open Sans" w:hAnsi="Open Sans" w:cs="Open Sans"/>
          <w:b/>
        </w:rPr>
        <w:fldChar w:fldCharType="separate"/>
      </w:r>
      <w:r w:rsidRPr="009F7360">
        <w:rPr>
          <w:rFonts w:ascii="Open Sans" w:hAnsi="Open Sans" w:cs="Open Sans"/>
          <w:b/>
          <w:noProof/>
        </w:rPr>
        <w:t>Projekttitel</w:t>
      </w:r>
      <w:r w:rsidRPr="009F7360">
        <w:rPr>
          <w:rFonts w:ascii="Open Sans" w:hAnsi="Open Sans" w:cs="Open Sans"/>
          <w:b/>
        </w:rPr>
        <w:fldChar w:fldCharType="end"/>
      </w:r>
    </w:p>
    <w:p w14:paraId="689B0CC7" w14:textId="77777777" w:rsidR="009F7360" w:rsidRPr="009F7360" w:rsidRDefault="009F7360" w:rsidP="00661567">
      <w:pPr>
        <w:spacing w:after="0" w:line="260" w:lineRule="atLeast"/>
        <w:rPr>
          <w:rFonts w:ascii="Open Sans" w:hAnsi="Open Sans" w:cs="Open Sans"/>
          <w:i/>
          <w:iCs/>
        </w:rPr>
      </w:pPr>
      <w:r w:rsidRPr="009F7360">
        <w:rPr>
          <w:rFonts w:ascii="Open Sans" w:hAnsi="Open Sans" w:cs="Open Sans"/>
          <w:b/>
          <w:bCs/>
        </w:rPr>
        <w:t xml:space="preserve">durch </w:t>
      </w:r>
      <w:r w:rsidRPr="009F7360">
        <w:rPr>
          <w:rFonts w:ascii="Open Sans" w:hAnsi="Open Sans" w:cs="Open Sans"/>
          <w:b/>
          <w:highlight w:val="lightGray"/>
        </w:rPr>
        <w:fldChar w:fldCharType="begin">
          <w:ffData>
            <w:name w:val=""/>
            <w:enabled/>
            <w:calcOnExit w:val="0"/>
            <w:textInput>
              <w:default w:val="Name der kofinanzierenden Stelle"/>
            </w:textInput>
          </w:ffData>
        </w:fldChar>
      </w:r>
      <w:r w:rsidRPr="009F7360">
        <w:rPr>
          <w:rFonts w:ascii="Open Sans" w:hAnsi="Open Sans" w:cs="Open Sans"/>
          <w:b/>
          <w:highlight w:val="lightGray"/>
        </w:rPr>
        <w:instrText xml:space="preserve"> FORMTEXT </w:instrText>
      </w:r>
      <w:r w:rsidRPr="009F7360">
        <w:rPr>
          <w:rFonts w:ascii="Open Sans" w:hAnsi="Open Sans" w:cs="Open Sans"/>
          <w:b/>
          <w:highlight w:val="lightGray"/>
        </w:rPr>
      </w:r>
      <w:r w:rsidRPr="009F7360">
        <w:rPr>
          <w:rFonts w:ascii="Open Sans" w:hAnsi="Open Sans" w:cs="Open Sans"/>
          <w:b/>
          <w:highlight w:val="lightGray"/>
        </w:rPr>
        <w:fldChar w:fldCharType="separate"/>
      </w:r>
      <w:r w:rsidRPr="009F7360">
        <w:rPr>
          <w:rFonts w:ascii="Open Sans" w:hAnsi="Open Sans" w:cs="Open Sans"/>
          <w:b/>
          <w:noProof/>
          <w:highlight w:val="lightGray"/>
        </w:rPr>
        <w:t>Name der kofinanzierenden Stelle</w:t>
      </w:r>
      <w:r w:rsidRPr="009F7360">
        <w:rPr>
          <w:rFonts w:ascii="Open Sans" w:hAnsi="Open Sans" w:cs="Open Sans"/>
          <w:b/>
          <w:highlight w:val="lightGray"/>
        </w:rPr>
        <w:fldChar w:fldCharType="end"/>
      </w:r>
    </w:p>
    <w:p w14:paraId="1F46134D" w14:textId="77777777" w:rsidR="00F1577A" w:rsidRDefault="00F1577A" w:rsidP="00661567">
      <w:pPr>
        <w:spacing w:after="120" w:line="260" w:lineRule="atLeast"/>
        <w:jc w:val="both"/>
        <w:rPr>
          <w:rFonts w:ascii="Open Sans" w:hAnsi="Open Sans" w:cs="Open Sans"/>
          <w:color w:val="000000"/>
        </w:rPr>
      </w:pPr>
    </w:p>
    <w:p w14:paraId="5E5F2D23" w14:textId="77777777" w:rsidR="009F7360" w:rsidRPr="009F7360" w:rsidRDefault="009F7360" w:rsidP="00661567">
      <w:pPr>
        <w:spacing w:after="120" w:line="260" w:lineRule="atLeast"/>
        <w:jc w:val="both"/>
        <w:rPr>
          <w:rFonts w:ascii="Open Sans" w:hAnsi="Open Sans" w:cs="Open Sans"/>
          <w:color w:val="000000"/>
        </w:rPr>
      </w:pPr>
      <w:r w:rsidRPr="009F7360">
        <w:rPr>
          <w:rFonts w:ascii="Open Sans" w:hAnsi="Open Sans" w:cs="Open Sans"/>
          <w:color w:val="000000"/>
        </w:rPr>
        <w:t>Im Falle der Genehmigung des oben angeführten grenzübergreifenden Projekts, das im Rahmen des Kooperationsprogramms I</w:t>
      </w:r>
      <w:r w:rsidR="005E6967">
        <w:rPr>
          <w:rFonts w:ascii="Open Sans" w:hAnsi="Open Sans" w:cs="Open Sans"/>
          <w:color w:val="000000"/>
        </w:rPr>
        <w:t>NTERREG Bayern – Österreich 2021-2027</w:t>
      </w:r>
      <w:r w:rsidRPr="009F7360">
        <w:rPr>
          <w:rFonts w:ascii="Open Sans" w:hAnsi="Open Sans" w:cs="Open Sans"/>
          <w:color w:val="000000"/>
        </w:rPr>
        <w:t xml:space="preserve"> eingereicht wird, erklärt die oben angeführte Stelle, dass</w:t>
      </w:r>
    </w:p>
    <w:p w14:paraId="04539274" w14:textId="77777777" w:rsidR="009F7360" w:rsidRPr="009F7360" w:rsidRDefault="009F7360" w:rsidP="00661567">
      <w:pPr>
        <w:spacing w:before="240" w:after="120" w:line="260" w:lineRule="atLeast"/>
        <w:jc w:val="center"/>
        <w:rPr>
          <w:rFonts w:ascii="Open Sans" w:hAnsi="Open Sans" w:cs="Open Sans"/>
          <w:b/>
        </w:rPr>
      </w:pPr>
      <w:r w:rsidRPr="009F7360">
        <w:rPr>
          <w:rFonts w:ascii="Open Sans" w:hAnsi="Open Sans" w:cs="Open Sans"/>
          <w:color w:val="000000"/>
        </w:rPr>
        <w:t xml:space="preserve">ein Höchstbetrag von </w:t>
      </w:r>
      <w:r w:rsidRPr="009F7360">
        <w:rPr>
          <w:rFonts w:ascii="Open Sans" w:hAnsi="Open Sans" w:cs="Open Sans"/>
          <w:b/>
          <w:color w:val="000000"/>
        </w:rPr>
        <w:t xml:space="preserve">EUR </w:t>
      </w:r>
      <w:r w:rsidRPr="009F7360">
        <w:rPr>
          <w:rFonts w:ascii="Open Sans" w:hAnsi="Open Sans" w:cs="Open Sans"/>
          <w:b/>
          <w:highlight w:val="lightGray"/>
        </w:rPr>
        <w:fldChar w:fldCharType="begin">
          <w:ffData>
            <w:name w:val=""/>
            <w:enabled/>
            <w:calcOnExit w:val="0"/>
            <w:textInput>
              <w:default w:val="Betrag"/>
            </w:textInput>
          </w:ffData>
        </w:fldChar>
      </w:r>
      <w:r w:rsidRPr="009F7360">
        <w:rPr>
          <w:rFonts w:ascii="Open Sans" w:hAnsi="Open Sans" w:cs="Open Sans"/>
          <w:b/>
          <w:highlight w:val="lightGray"/>
        </w:rPr>
        <w:instrText xml:space="preserve"> FORMTEXT </w:instrText>
      </w:r>
      <w:r w:rsidRPr="009F7360">
        <w:rPr>
          <w:rFonts w:ascii="Open Sans" w:hAnsi="Open Sans" w:cs="Open Sans"/>
          <w:b/>
          <w:highlight w:val="lightGray"/>
        </w:rPr>
      </w:r>
      <w:r w:rsidRPr="009F7360">
        <w:rPr>
          <w:rFonts w:ascii="Open Sans" w:hAnsi="Open Sans" w:cs="Open Sans"/>
          <w:b/>
          <w:highlight w:val="lightGray"/>
        </w:rPr>
        <w:fldChar w:fldCharType="separate"/>
      </w:r>
      <w:r w:rsidRPr="009F7360">
        <w:rPr>
          <w:rFonts w:ascii="Open Sans" w:hAnsi="Open Sans" w:cs="Open Sans"/>
          <w:b/>
          <w:noProof/>
          <w:highlight w:val="lightGray"/>
        </w:rPr>
        <w:t>Betrag</w:t>
      </w:r>
      <w:r w:rsidRPr="009F7360">
        <w:rPr>
          <w:rFonts w:ascii="Open Sans" w:hAnsi="Open Sans" w:cs="Open Sans"/>
          <w:b/>
          <w:highlight w:val="lightGray"/>
        </w:rPr>
        <w:fldChar w:fldCharType="end"/>
      </w:r>
    </w:p>
    <w:p w14:paraId="15260D7D" w14:textId="4ECC13F9" w:rsidR="009F7360" w:rsidRPr="009F7360" w:rsidRDefault="009F7360" w:rsidP="00661567">
      <w:pPr>
        <w:spacing w:after="120" w:line="260" w:lineRule="atLeast"/>
        <w:jc w:val="center"/>
        <w:rPr>
          <w:rFonts w:ascii="Open Sans" w:hAnsi="Open Sans" w:cs="Open Sans"/>
          <w:color w:val="000000"/>
        </w:rPr>
      </w:pPr>
      <w:r w:rsidRPr="009F7360">
        <w:rPr>
          <w:rFonts w:ascii="Open Sans" w:hAnsi="Open Sans" w:cs="Open Sans"/>
        </w:rPr>
        <w:t xml:space="preserve">(= </w:t>
      </w:r>
      <w:r w:rsidRPr="009F7360">
        <w:rPr>
          <w:rFonts w:ascii="Open Sans" w:hAnsi="Open Sans" w:cs="Open Sans"/>
          <w:b/>
          <w:highlight w:val="lightGray"/>
        </w:rPr>
        <w:fldChar w:fldCharType="begin">
          <w:ffData>
            <w:name w:val=""/>
            <w:enabled/>
            <w:calcOnExit w:val="0"/>
            <w:textInput>
              <w:default w:val="%"/>
            </w:textInput>
          </w:ffData>
        </w:fldChar>
      </w:r>
      <w:r w:rsidRPr="009F7360">
        <w:rPr>
          <w:rFonts w:ascii="Open Sans" w:hAnsi="Open Sans" w:cs="Open Sans"/>
          <w:b/>
          <w:highlight w:val="lightGray"/>
        </w:rPr>
        <w:instrText xml:space="preserve"> FORMTEXT </w:instrText>
      </w:r>
      <w:r w:rsidRPr="009F7360">
        <w:rPr>
          <w:rFonts w:ascii="Open Sans" w:hAnsi="Open Sans" w:cs="Open Sans"/>
          <w:b/>
          <w:highlight w:val="lightGray"/>
        </w:rPr>
      </w:r>
      <w:r w:rsidRPr="009F7360">
        <w:rPr>
          <w:rFonts w:ascii="Open Sans" w:hAnsi="Open Sans" w:cs="Open Sans"/>
          <w:b/>
          <w:highlight w:val="lightGray"/>
        </w:rPr>
        <w:fldChar w:fldCharType="separate"/>
      </w:r>
      <w:r w:rsidRPr="009F7360">
        <w:rPr>
          <w:rFonts w:ascii="Open Sans" w:hAnsi="Open Sans" w:cs="Open Sans"/>
          <w:b/>
          <w:noProof/>
          <w:highlight w:val="lightGray"/>
        </w:rPr>
        <w:t>%</w:t>
      </w:r>
      <w:r w:rsidRPr="009F7360">
        <w:rPr>
          <w:rFonts w:ascii="Open Sans" w:hAnsi="Open Sans" w:cs="Open Sans"/>
          <w:b/>
          <w:highlight w:val="lightGray"/>
        </w:rPr>
        <w:fldChar w:fldCharType="end"/>
      </w:r>
      <w:r w:rsidR="001E344C">
        <w:rPr>
          <w:rFonts w:ascii="Open Sans" w:hAnsi="Open Sans" w:cs="Open Sans"/>
          <w:b/>
        </w:rPr>
        <w:t xml:space="preserve"> </w:t>
      </w:r>
      <w:r w:rsidRPr="009F7360">
        <w:rPr>
          <w:rFonts w:ascii="Open Sans" w:hAnsi="Open Sans" w:cs="Open Sans"/>
        </w:rPr>
        <w:t>der eingereichten Projektkosten des Projektteilnehmers)</w:t>
      </w:r>
    </w:p>
    <w:p w14:paraId="6FE0215D" w14:textId="77777777" w:rsidR="009F7360" w:rsidRPr="009F7360" w:rsidRDefault="009F7360" w:rsidP="00661567">
      <w:pPr>
        <w:spacing w:before="240" w:after="120" w:line="260" w:lineRule="atLeast"/>
        <w:jc w:val="both"/>
        <w:rPr>
          <w:rFonts w:ascii="Open Sans" w:hAnsi="Open Sans" w:cs="Open Sans"/>
          <w:color w:val="000000"/>
        </w:rPr>
      </w:pPr>
      <w:r w:rsidRPr="009F7360">
        <w:rPr>
          <w:rFonts w:ascii="Open Sans" w:hAnsi="Open Sans" w:cs="Open Sans"/>
          <w:color w:val="000000"/>
        </w:rPr>
        <w:t>zur Kofinanzierung</w:t>
      </w:r>
    </w:p>
    <w:p w14:paraId="046CEC64" w14:textId="77777777" w:rsidR="009F7360" w:rsidRPr="009F7360" w:rsidRDefault="009F7360" w:rsidP="00661567">
      <w:pPr>
        <w:spacing w:after="120" w:line="260" w:lineRule="atLeast"/>
        <w:ind w:left="425"/>
        <w:rPr>
          <w:rFonts w:ascii="Open Sans" w:hAnsi="Open Sans" w:cs="Open Sans"/>
        </w:rPr>
      </w:pPr>
      <w:r w:rsidRPr="009F7360">
        <w:rPr>
          <w:rFonts w:ascii="Open Sans" w:hAnsi="Open Sans" w:cs="Open San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5"/>
      <w:r w:rsidRPr="009F7360">
        <w:rPr>
          <w:rFonts w:ascii="Open Sans" w:hAnsi="Open Sans" w:cs="Open Sans"/>
        </w:rPr>
        <w:instrText xml:space="preserve"> FORMCHECKBOX </w:instrText>
      </w:r>
      <w:r w:rsidRPr="009F7360">
        <w:rPr>
          <w:rFonts w:ascii="Open Sans" w:hAnsi="Open Sans" w:cs="Open Sans"/>
        </w:rPr>
      </w:r>
      <w:r w:rsidRPr="009F7360">
        <w:rPr>
          <w:rFonts w:ascii="Open Sans" w:hAnsi="Open Sans" w:cs="Open Sans"/>
        </w:rPr>
        <w:fldChar w:fldCharType="separate"/>
      </w:r>
      <w:r w:rsidRPr="009F7360">
        <w:rPr>
          <w:rFonts w:ascii="Open Sans" w:hAnsi="Open Sans" w:cs="Open Sans"/>
        </w:rPr>
        <w:fldChar w:fldCharType="end"/>
      </w:r>
      <w:bookmarkEnd w:id="0"/>
      <w:r w:rsidRPr="009F7360">
        <w:rPr>
          <w:rFonts w:ascii="Open Sans" w:hAnsi="Open Sans" w:cs="Open Sans"/>
        </w:rPr>
        <w:t xml:space="preserve">  </w:t>
      </w:r>
      <w:r w:rsidRPr="009F7360">
        <w:rPr>
          <w:rFonts w:ascii="Open Sans" w:hAnsi="Open Sans" w:cs="Open Sans"/>
          <w:color w:val="000000"/>
        </w:rPr>
        <w:t>beantragt und in Aussicht gestellt wurde.</w:t>
      </w:r>
    </w:p>
    <w:p w14:paraId="61B578B1" w14:textId="77777777" w:rsidR="009F7360" w:rsidRDefault="009F7360" w:rsidP="00661567">
      <w:pPr>
        <w:spacing w:after="120" w:line="260" w:lineRule="atLeast"/>
        <w:ind w:left="425"/>
        <w:rPr>
          <w:rFonts w:ascii="Open Sans" w:hAnsi="Open Sans" w:cs="Open Sans"/>
          <w:color w:val="000000"/>
        </w:rPr>
      </w:pPr>
      <w:r w:rsidRPr="009F7360">
        <w:rPr>
          <w:rFonts w:ascii="Open Sans" w:hAnsi="Open Sans" w:cs="Open San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7360">
        <w:rPr>
          <w:rFonts w:ascii="Open Sans" w:hAnsi="Open Sans" w:cs="Open Sans"/>
        </w:rPr>
        <w:instrText xml:space="preserve"> FORMCHECKBOX </w:instrText>
      </w:r>
      <w:r w:rsidRPr="009F7360">
        <w:rPr>
          <w:rFonts w:ascii="Open Sans" w:hAnsi="Open Sans" w:cs="Open Sans"/>
        </w:rPr>
      </w:r>
      <w:r w:rsidRPr="009F7360">
        <w:rPr>
          <w:rFonts w:ascii="Open Sans" w:hAnsi="Open Sans" w:cs="Open Sans"/>
        </w:rPr>
        <w:fldChar w:fldCharType="separate"/>
      </w:r>
      <w:r w:rsidRPr="009F7360">
        <w:rPr>
          <w:rFonts w:ascii="Open Sans" w:hAnsi="Open Sans" w:cs="Open Sans"/>
        </w:rPr>
        <w:fldChar w:fldCharType="end"/>
      </w:r>
      <w:r w:rsidRPr="009F7360">
        <w:rPr>
          <w:rFonts w:ascii="Open Sans" w:hAnsi="Open Sans" w:cs="Open Sans"/>
        </w:rPr>
        <w:t xml:space="preserve">  </w:t>
      </w:r>
      <w:r w:rsidRPr="009F7360">
        <w:rPr>
          <w:rFonts w:ascii="Open Sans" w:hAnsi="Open Sans" w:cs="Open Sans"/>
          <w:color w:val="000000"/>
        </w:rPr>
        <w:t>genehmigt wurde.</w:t>
      </w:r>
    </w:p>
    <w:p w14:paraId="4CA3D218" w14:textId="55FFF7BB" w:rsidR="00982BCC" w:rsidRDefault="00982BCC" w:rsidP="00661567">
      <w:pPr>
        <w:spacing w:before="240" w:after="120" w:line="260" w:lineRule="atLeast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Herkunft der Finanzmittel der oben genannten kofinanzierenden Stelle:</w:t>
      </w:r>
    </w:p>
    <w:p w14:paraId="78D0608C" w14:textId="73A0CF61" w:rsidR="00982BCC" w:rsidRPr="009F7360" w:rsidRDefault="00982BCC" w:rsidP="00661567">
      <w:pPr>
        <w:spacing w:after="120" w:line="260" w:lineRule="atLeast"/>
        <w:ind w:left="425"/>
        <w:rPr>
          <w:rFonts w:ascii="Open Sans" w:hAnsi="Open Sans" w:cs="Open Sans"/>
        </w:rPr>
      </w:pPr>
      <w:r w:rsidRPr="009F7360">
        <w:rPr>
          <w:rFonts w:ascii="Open Sans" w:hAnsi="Open Sans" w:cs="Open San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7360">
        <w:rPr>
          <w:rFonts w:ascii="Open Sans" w:hAnsi="Open Sans" w:cs="Open Sans"/>
        </w:rPr>
        <w:instrText xml:space="preserve"> FORMCHECKBOX </w:instrText>
      </w:r>
      <w:r w:rsidRPr="009F7360">
        <w:rPr>
          <w:rFonts w:ascii="Open Sans" w:hAnsi="Open Sans" w:cs="Open Sans"/>
        </w:rPr>
      </w:r>
      <w:r w:rsidRPr="009F7360">
        <w:rPr>
          <w:rFonts w:ascii="Open Sans" w:hAnsi="Open Sans" w:cs="Open Sans"/>
        </w:rPr>
        <w:fldChar w:fldCharType="separate"/>
      </w:r>
      <w:r w:rsidRPr="009F7360">
        <w:rPr>
          <w:rFonts w:ascii="Open Sans" w:hAnsi="Open Sans" w:cs="Open Sans"/>
        </w:rPr>
        <w:fldChar w:fldCharType="end"/>
      </w:r>
      <w:r w:rsidRPr="009F7360">
        <w:rPr>
          <w:rFonts w:ascii="Open Sans" w:hAnsi="Open Sans" w:cs="Open Sans"/>
        </w:rPr>
        <w:t xml:space="preserve">  </w:t>
      </w:r>
      <w:r>
        <w:rPr>
          <w:rFonts w:ascii="Open Sans" w:hAnsi="Open Sans" w:cs="Open Sans"/>
          <w:color w:val="000000"/>
        </w:rPr>
        <w:t xml:space="preserve">(mehrheitlich) öffentlich </w:t>
      </w:r>
    </w:p>
    <w:p w14:paraId="6D14DA9C" w14:textId="32802DF6" w:rsidR="00982BCC" w:rsidRDefault="00982BCC" w:rsidP="00661567">
      <w:pPr>
        <w:spacing w:after="120" w:line="260" w:lineRule="atLeast"/>
        <w:ind w:left="425"/>
        <w:rPr>
          <w:rFonts w:ascii="Open Sans" w:hAnsi="Open Sans" w:cs="Open Sans"/>
          <w:color w:val="000000"/>
        </w:rPr>
      </w:pPr>
      <w:r w:rsidRPr="009F7360">
        <w:rPr>
          <w:rFonts w:ascii="Open Sans" w:hAnsi="Open Sans" w:cs="Open San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7360">
        <w:rPr>
          <w:rFonts w:ascii="Open Sans" w:hAnsi="Open Sans" w:cs="Open Sans"/>
        </w:rPr>
        <w:instrText xml:space="preserve"> FORMCHECKBOX </w:instrText>
      </w:r>
      <w:r w:rsidRPr="009F7360">
        <w:rPr>
          <w:rFonts w:ascii="Open Sans" w:hAnsi="Open Sans" w:cs="Open Sans"/>
        </w:rPr>
      </w:r>
      <w:r w:rsidRPr="009F7360">
        <w:rPr>
          <w:rFonts w:ascii="Open Sans" w:hAnsi="Open Sans" w:cs="Open Sans"/>
        </w:rPr>
        <w:fldChar w:fldCharType="separate"/>
      </w:r>
      <w:r w:rsidRPr="009F7360">
        <w:rPr>
          <w:rFonts w:ascii="Open Sans" w:hAnsi="Open Sans" w:cs="Open Sans"/>
        </w:rPr>
        <w:fldChar w:fldCharType="end"/>
      </w:r>
      <w:r w:rsidRPr="009F7360">
        <w:rPr>
          <w:rFonts w:ascii="Open Sans" w:hAnsi="Open Sans" w:cs="Open Sans"/>
        </w:rPr>
        <w:t xml:space="preserve">  </w:t>
      </w:r>
      <w:r>
        <w:rPr>
          <w:rFonts w:ascii="Open Sans" w:hAnsi="Open Sans" w:cs="Open Sans"/>
          <w:color w:val="000000"/>
        </w:rPr>
        <w:t>(mehrheitlich) privat</w:t>
      </w:r>
    </w:p>
    <w:p w14:paraId="09DE6CD0" w14:textId="7BC74F0F" w:rsidR="009F7360" w:rsidRPr="009F7360" w:rsidRDefault="009F7360" w:rsidP="00661567">
      <w:pPr>
        <w:spacing w:before="240" w:after="120" w:line="260" w:lineRule="atLeast"/>
        <w:jc w:val="both"/>
        <w:rPr>
          <w:rFonts w:ascii="Open Sans" w:hAnsi="Open Sans" w:cs="Open Sans"/>
          <w:color w:val="000000"/>
        </w:rPr>
      </w:pPr>
      <w:r w:rsidRPr="009F7360">
        <w:rPr>
          <w:rFonts w:ascii="Open Sans" w:hAnsi="Open Sans" w:cs="Open Sans"/>
          <w:color w:val="000000"/>
        </w:rPr>
        <w:t>Folgende Förderbestimmungen sind zur Inanspruchnahme der Kofinanzierungsmittel durch den Projektteilnehmer einzuhalten:</w:t>
      </w:r>
    </w:p>
    <w:p w14:paraId="35012980" w14:textId="77777777" w:rsidR="009F7360" w:rsidRPr="009F7360" w:rsidRDefault="009F7360" w:rsidP="00661567">
      <w:pPr>
        <w:spacing w:after="120" w:line="260" w:lineRule="atLeast"/>
        <w:ind w:left="425"/>
        <w:rPr>
          <w:rFonts w:ascii="Open Sans" w:hAnsi="Open Sans" w:cs="Open Sans"/>
          <w:sz w:val="14"/>
        </w:rPr>
      </w:pPr>
      <w:r w:rsidRPr="009F7360">
        <w:rPr>
          <w:rFonts w:ascii="Open Sans" w:hAnsi="Open Sans" w:cs="Open San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7360">
        <w:rPr>
          <w:rFonts w:ascii="Open Sans" w:hAnsi="Open Sans" w:cs="Open Sans"/>
        </w:rPr>
        <w:instrText xml:space="preserve"> FORMCHECKBOX </w:instrText>
      </w:r>
      <w:r w:rsidRPr="009F7360">
        <w:rPr>
          <w:rFonts w:ascii="Open Sans" w:hAnsi="Open Sans" w:cs="Open Sans"/>
        </w:rPr>
      </w:r>
      <w:r w:rsidRPr="009F7360">
        <w:rPr>
          <w:rFonts w:ascii="Open Sans" w:hAnsi="Open Sans" w:cs="Open Sans"/>
        </w:rPr>
        <w:fldChar w:fldCharType="separate"/>
      </w:r>
      <w:r w:rsidRPr="009F7360">
        <w:rPr>
          <w:rFonts w:ascii="Open Sans" w:hAnsi="Open Sans" w:cs="Open Sans"/>
        </w:rPr>
        <w:fldChar w:fldCharType="end"/>
      </w:r>
      <w:r w:rsidRPr="009F7360">
        <w:rPr>
          <w:rFonts w:ascii="Open Sans" w:hAnsi="Open Sans" w:cs="Open Sans"/>
        </w:rPr>
        <w:t xml:space="preserve">  INTERREG-</w:t>
      </w:r>
      <w:r w:rsidRPr="009F7360">
        <w:rPr>
          <w:rFonts w:ascii="Open Sans" w:hAnsi="Open Sans" w:cs="Open Sans"/>
          <w:color w:val="000000"/>
        </w:rPr>
        <w:t>Programm spezifische Förderfähigkeitsregeln</w:t>
      </w:r>
      <w:r w:rsidR="00082DF1" w:rsidRPr="00082DF1">
        <w:rPr>
          <w:rFonts w:ascii="Open Sans" w:hAnsi="Open Sans" w:cs="Open Sans"/>
          <w:color w:val="000000"/>
          <w:vertAlign w:val="superscript"/>
        </w:rPr>
        <w:t>1</w:t>
      </w:r>
      <w:r w:rsidRPr="009F7360">
        <w:rPr>
          <w:rFonts w:ascii="Open Sans" w:hAnsi="Open Sans" w:cs="Open Sans"/>
          <w:color w:val="000000"/>
        </w:rPr>
        <w:t xml:space="preserve"> </w:t>
      </w:r>
    </w:p>
    <w:p w14:paraId="08A1E759" w14:textId="77777777" w:rsidR="009F7360" w:rsidRPr="009F7360" w:rsidRDefault="009F7360" w:rsidP="00661567">
      <w:pPr>
        <w:spacing w:after="120" w:line="260" w:lineRule="atLeast"/>
        <w:ind w:left="425"/>
        <w:rPr>
          <w:rFonts w:ascii="Open Sans" w:hAnsi="Open Sans" w:cs="Open Sans"/>
          <w:color w:val="000000"/>
        </w:rPr>
      </w:pPr>
      <w:r w:rsidRPr="009F7360">
        <w:rPr>
          <w:rFonts w:ascii="Open Sans" w:hAnsi="Open Sans" w:cs="Open San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7360">
        <w:rPr>
          <w:rFonts w:ascii="Open Sans" w:hAnsi="Open Sans" w:cs="Open Sans"/>
        </w:rPr>
        <w:instrText xml:space="preserve"> FORMCHECKBOX </w:instrText>
      </w:r>
      <w:r w:rsidRPr="009F7360">
        <w:rPr>
          <w:rFonts w:ascii="Open Sans" w:hAnsi="Open Sans" w:cs="Open Sans"/>
        </w:rPr>
      </w:r>
      <w:r w:rsidRPr="009F7360">
        <w:rPr>
          <w:rFonts w:ascii="Open Sans" w:hAnsi="Open Sans" w:cs="Open Sans"/>
        </w:rPr>
        <w:fldChar w:fldCharType="separate"/>
      </w:r>
      <w:r w:rsidRPr="009F7360">
        <w:rPr>
          <w:rFonts w:ascii="Open Sans" w:hAnsi="Open Sans" w:cs="Open Sans"/>
        </w:rPr>
        <w:fldChar w:fldCharType="end"/>
      </w:r>
      <w:r w:rsidRPr="009F7360">
        <w:rPr>
          <w:rFonts w:ascii="Open Sans" w:hAnsi="Open Sans" w:cs="Open Sans"/>
        </w:rPr>
        <w:t xml:space="preserve">  </w:t>
      </w:r>
      <w:r w:rsidRPr="009F7360">
        <w:rPr>
          <w:rFonts w:ascii="Open Sans" w:hAnsi="Open Sans" w:cs="Open Sans"/>
          <w:color w:val="000000"/>
        </w:rPr>
        <w:t>Eigene Förderbestimmungen:</w:t>
      </w:r>
      <w:r w:rsidR="00082DF1" w:rsidRPr="00082DF1">
        <w:rPr>
          <w:rFonts w:ascii="Open Sans" w:hAnsi="Open Sans" w:cs="Open Sans"/>
          <w:color w:val="000000"/>
          <w:vertAlign w:val="superscript"/>
        </w:rPr>
        <w:t>2</w:t>
      </w:r>
    </w:p>
    <w:p w14:paraId="4634FEA0" w14:textId="77777777" w:rsidR="009F7360" w:rsidRPr="009F7360" w:rsidRDefault="009F7360" w:rsidP="00661567">
      <w:pPr>
        <w:numPr>
          <w:ilvl w:val="0"/>
          <w:numId w:val="5"/>
        </w:numPr>
        <w:spacing w:after="120" w:line="260" w:lineRule="atLeast"/>
        <w:ind w:left="2132" w:hanging="357"/>
        <w:jc w:val="both"/>
        <w:rPr>
          <w:rFonts w:ascii="Open Sans" w:hAnsi="Open Sans" w:cs="Open Sans"/>
          <w:b/>
          <w:color w:val="000000"/>
          <w:sz w:val="20"/>
          <w:szCs w:val="20"/>
        </w:rPr>
      </w:pPr>
      <w:r w:rsidRPr="009F7360">
        <w:rPr>
          <w:rFonts w:ascii="Open Sans" w:hAnsi="Open Sans" w:cs="Open Sans"/>
          <w:b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7360">
        <w:rPr>
          <w:rFonts w:ascii="Open Sans" w:hAnsi="Open Sans" w:cs="Open Sans"/>
          <w:b/>
          <w:highlight w:val="lightGray"/>
        </w:rPr>
        <w:instrText xml:space="preserve"> FORMTEXT </w:instrText>
      </w:r>
      <w:r w:rsidRPr="009F7360">
        <w:rPr>
          <w:rFonts w:ascii="Open Sans" w:hAnsi="Open Sans" w:cs="Open Sans"/>
          <w:b/>
          <w:highlight w:val="lightGray"/>
        </w:rPr>
      </w:r>
      <w:r w:rsidRPr="009F7360">
        <w:rPr>
          <w:rFonts w:ascii="Open Sans" w:hAnsi="Open Sans" w:cs="Open Sans"/>
          <w:b/>
          <w:highlight w:val="lightGray"/>
        </w:rPr>
        <w:fldChar w:fldCharType="separate"/>
      </w:r>
      <w:r w:rsidRPr="009F7360">
        <w:rPr>
          <w:rFonts w:ascii="Open Sans" w:hAnsi="Open Sans" w:cs="Open Sans"/>
          <w:b/>
          <w:noProof/>
          <w:highlight w:val="lightGray"/>
        </w:rPr>
        <w:t> </w:t>
      </w:r>
      <w:r w:rsidRPr="009F7360">
        <w:rPr>
          <w:rFonts w:ascii="Open Sans" w:hAnsi="Open Sans" w:cs="Open Sans"/>
          <w:b/>
          <w:noProof/>
          <w:highlight w:val="lightGray"/>
        </w:rPr>
        <w:t> </w:t>
      </w:r>
      <w:r w:rsidRPr="009F7360">
        <w:rPr>
          <w:rFonts w:ascii="Open Sans" w:hAnsi="Open Sans" w:cs="Open Sans"/>
          <w:b/>
          <w:noProof/>
          <w:highlight w:val="lightGray"/>
        </w:rPr>
        <w:t> </w:t>
      </w:r>
      <w:r w:rsidRPr="009F7360">
        <w:rPr>
          <w:rFonts w:ascii="Open Sans" w:hAnsi="Open Sans" w:cs="Open Sans"/>
          <w:b/>
          <w:noProof/>
          <w:highlight w:val="lightGray"/>
        </w:rPr>
        <w:t> </w:t>
      </w:r>
      <w:r w:rsidRPr="009F7360">
        <w:rPr>
          <w:rFonts w:ascii="Open Sans" w:hAnsi="Open Sans" w:cs="Open Sans"/>
          <w:b/>
          <w:noProof/>
          <w:highlight w:val="lightGray"/>
        </w:rPr>
        <w:t> </w:t>
      </w:r>
      <w:r w:rsidRPr="009F7360">
        <w:rPr>
          <w:rFonts w:ascii="Open Sans" w:hAnsi="Open Sans" w:cs="Open Sans"/>
          <w:b/>
          <w:highlight w:val="lightGray"/>
        </w:rPr>
        <w:fldChar w:fldCharType="end"/>
      </w:r>
    </w:p>
    <w:p w14:paraId="7A1909ED" w14:textId="77777777" w:rsidR="00725118" w:rsidRPr="00725118" w:rsidRDefault="009F7360" w:rsidP="00661567">
      <w:pPr>
        <w:numPr>
          <w:ilvl w:val="0"/>
          <w:numId w:val="5"/>
        </w:numPr>
        <w:spacing w:after="120" w:line="260" w:lineRule="atLeast"/>
        <w:ind w:left="2132" w:hanging="357"/>
        <w:jc w:val="both"/>
        <w:rPr>
          <w:rFonts w:ascii="Open Sans" w:hAnsi="Open Sans" w:cs="Open Sans"/>
          <w:b/>
          <w:color w:val="000000"/>
          <w:sz w:val="20"/>
          <w:szCs w:val="20"/>
        </w:rPr>
      </w:pPr>
      <w:r w:rsidRPr="009F7360">
        <w:rPr>
          <w:rFonts w:ascii="Open Sans" w:hAnsi="Open Sans" w:cs="Open Sans"/>
          <w:b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7360">
        <w:rPr>
          <w:rFonts w:ascii="Open Sans" w:hAnsi="Open Sans" w:cs="Open Sans"/>
          <w:b/>
          <w:highlight w:val="lightGray"/>
        </w:rPr>
        <w:instrText xml:space="preserve"> FORMTEXT </w:instrText>
      </w:r>
      <w:r w:rsidRPr="009F7360">
        <w:rPr>
          <w:rFonts w:ascii="Open Sans" w:hAnsi="Open Sans" w:cs="Open Sans"/>
          <w:b/>
          <w:highlight w:val="lightGray"/>
        </w:rPr>
      </w:r>
      <w:r w:rsidRPr="009F7360">
        <w:rPr>
          <w:rFonts w:ascii="Open Sans" w:hAnsi="Open Sans" w:cs="Open Sans"/>
          <w:b/>
          <w:highlight w:val="lightGray"/>
        </w:rPr>
        <w:fldChar w:fldCharType="separate"/>
      </w:r>
      <w:r w:rsidRPr="009F7360">
        <w:rPr>
          <w:rFonts w:ascii="Open Sans" w:hAnsi="Open Sans" w:cs="Open Sans"/>
          <w:b/>
          <w:noProof/>
          <w:highlight w:val="lightGray"/>
        </w:rPr>
        <w:t> </w:t>
      </w:r>
      <w:r w:rsidRPr="009F7360">
        <w:rPr>
          <w:rFonts w:ascii="Open Sans" w:hAnsi="Open Sans" w:cs="Open Sans"/>
          <w:b/>
          <w:noProof/>
          <w:highlight w:val="lightGray"/>
        </w:rPr>
        <w:t> </w:t>
      </w:r>
      <w:r w:rsidRPr="009F7360">
        <w:rPr>
          <w:rFonts w:ascii="Open Sans" w:hAnsi="Open Sans" w:cs="Open Sans"/>
          <w:b/>
          <w:noProof/>
          <w:highlight w:val="lightGray"/>
        </w:rPr>
        <w:t> </w:t>
      </w:r>
      <w:r w:rsidRPr="009F7360">
        <w:rPr>
          <w:rFonts w:ascii="Open Sans" w:hAnsi="Open Sans" w:cs="Open Sans"/>
          <w:b/>
          <w:noProof/>
          <w:highlight w:val="lightGray"/>
        </w:rPr>
        <w:t> </w:t>
      </w:r>
      <w:r w:rsidRPr="009F7360">
        <w:rPr>
          <w:rFonts w:ascii="Open Sans" w:hAnsi="Open Sans" w:cs="Open Sans"/>
          <w:b/>
          <w:noProof/>
          <w:highlight w:val="lightGray"/>
        </w:rPr>
        <w:t> </w:t>
      </w:r>
      <w:r w:rsidRPr="009F7360">
        <w:rPr>
          <w:rFonts w:ascii="Open Sans" w:hAnsi="Open Sans" w:cs="Open Sans"/>
          <w:b/>
          <w:highlight w:val="lightGray"/>
        </w:rPr>
        <w:fldChar w:fldCharType="end"/>
      </w:r>
    </w:p>
    <w:p w14:paraId="5D956CBE" w14:textId="77777777" w:rsidR="00725118" w:rsidRPr="00661567" w:rsidRDefault="00725118" w:rsidP="00661567">
      <w:pPr>
        <w:pStyle w:val="Textkrper"/>
        <w:spacing w:line="260" w:lineRule="atLeast"/>
        <w:rPr>
          <w:rFonts w:cs="Arial"/>
          <w:iCs/>
          <w:sz w:val="20"/>
          <w:lang w:val="de-AT"/>
        </w:rPr>
      </w:pPr>
    </w:p>
    <w:p w14:paraId="59353687" w14:textId="77777777" w:rsidR="00661567" w:rsidRPr="00661567" w:rsidRDefault="00661567" w:rsidP="00661567">
      <w:pPr>
        <w:pStyle w:val="Textkrper"/>
        <w:spacing w:line="260" w:lineRule="atLeast"/>
        <w:rPr>
          <w:rFonts w:cs="Arial"/>
          <w:iCs/>
          <w:sz w:val="20"/>
          <w:lang w:val="de-AT"/>
        </w:rPr>
      </w:pPr>
    </w:p>
    <w:p w14:paraId="48798FB0" w14:textId="77777777" w:rsidR="009F7360" w:rsidRPr="00661567" w:rsidRDefault="009F7360" w:rsidP="00661567">
      <w:pPr>
        <w:pStyle w:val="Textkrper"/>
        <w:tabs>
          <w:tab w:val="left" w:leader="underscore" w:pos="3780"/>
          <w:tab w:val="left" w:pos="4860"/>
          <w:tab w:val="right" w:leader="underscore" w:pos="8820"/>
        </w:tabs>
        <w:spacing w:line="260" w:lineRule="atLeast"/>
        <w:rPr>
          <w:rFonts w:cs="Arial"/>
          <w:iCs/>
          <w:sz w:val="20"/>
          <w:lang w:val="de-AT"/>
        </w:rPr>
      </w:pPr>
    </w:p>
    <w:p w14:paraId="7A8A2488" w14:textId="77777777" w:rsidR="009F7360" w:rsidRDefault="009F7360" w:rsidP="00661567">
      <w:pPr>
        <w:pStyle w:val="Textkrper"/>
        <w:spacing w:line="260" w:lineRule="atLeast"/>
        <w:rPr>
          <w:rFonts w:cs="Arial"/>
          <w:sz w:val="20"/>
          <w:lang w:val="de-AT"/>
        </w:rPr>
      </w:pPr>
      <w:r>
        <w:rPr>
          <w:rFonts w:cs="Arial"/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09A1B5" wp14:editId="048D8D13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2171700" cy="0"/>
                <wp:effectExtent l="5080" t="10795" r="13970" b="8255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65C6A" id="Gerader Verbinder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pt" to="17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OVKQIAAE8EAAAOAAAAZHJzL2Uyb0RvYy54bWysVE2P2jAQvVfqf7B8h3wUWIgIq4rAXrYt&#10;0m57H2yHWHVsyzYEVPW/13YIYttLVZWDGXtmnt/MPGf5eG4FOjFjuZIlzsYpRkwSRbk8lPjr63Y0&#10;x8g6kBSEkqzEF2bx4+r9u2WnC5arRgnKDPIg0hadLnHjnC6SxJKGtWDHSjPpnbUyLTi/NYeEGug8&#10;eiuSPE1nSacM1UYRZq0/rXonXkX8umbEfalryxwSJfbcXFxNXPdhTVZLKA4GdMPJlQb8A4sWuPSX&#10;3qAqcICOhv8B1XJilFW1GxPVJqquOWGxBl9Nlv5WzUsDmsVafHOsvrXJ/j9Y8vm0M4jTEucYSWj9&#10;iJ6YgTCUb8zsuQxWHtrUaVv46LXcmVAoOcsX/azId4ukWjcgDyzSfb1oj5GFjORNSthY7S/bd58U&#10;9TFwdCr27FybNkD6bqBzHM3lNhp2doj4wzx7yB5SP0Ey+BIohkRtrHtiqkXBKLHgMnQNCjg9WxeI&#10;QDGEhGOptlyIOHkhUVfixTSfxgSrBKfBGcKsOezXwqATBO3EX6zKe+7DAnIFtunj7MVWyvWyMuoo&#10;abymYUA3V9sBF73taQkZbvJFeqJXq5fNj0W62Mw388loks82o0laVaOP2/VkNNtmD9PqQ7VeV9nP&#10;QDqbFA2nlMnAe5BwNvk7iVwfUy++m4hvDUreosdOerLDfyQdpxwG20tkr+hlZ4bpe9XG4OsLC8/i&#10;fu/t++/A6hcAAAD//wMAUEsDBBQABgAIAAAAIQACTu4L2wAAAAYBAAAPAAAAZHJzL2Rvd25yZXYu&#10;eG1sTI/LTsNADEX3SPzDyEjs6KQpqqKQSYUiIXagFFiwcxPnARlPyEza9O8xYgErP65173G2W+yg&#10;jjT53rGB9SoCRVy5uufWwOvLw00CygfkGgfHZOBMHnb55UWGae1OXNJxH1olJuxTNNCFMKZa+6oj&#10;i37lRmLRGjdZDDJOra4nPIm5HXQcRVttsWdJ6HCkoqPqcz9bA+/NY/lRbJ/mPnnelPjVnJM3Koy5&#10;vlru70AFWsLfMfzgCzrkwnRwM9deDQbkkWAgXksVdXMbS3P4Xeg80//x828AAAD//wMAUEsBAi0A&#10;FAAGAAgAAAAhALaDOJL+AAAA4QEAABMAAAAAAAAAAAAAAAAAAAAAAFtDb250ZW50X1R5cGVzXS54&#10;bWxQSwECLQAUAAYACAAAACEAOP0h/9YAAACUAQAACwAAAAAAAAAAAAAAAAAvAQAAX3JlbHMvLnJl&#10;bHNQSwECLQAUAAYACAAAACEAxEszlSkCAABPBAAADgAAAAAAAAAAAAAAAAAuAgAAZHJzL2Uyb0Rv&#10;Yy54bWxQSwECLQAUAAYACAAAACEAAk7uC9sAAAAGAQAADwAAAAAAAAAAAAAAAACDBAAAZHJzL2Rv&#10;d25yZXYueG1sUEsFBgAAAAAEAAQA8wAAAIsFAAAAAA==&#10;">
                <v:stroke dashstyle="1 1"/>
              </v:line>
            </w:pict>
          </mc:Fallback>
        </mc:AlternateContent>
      </w:r>
      <w:r>
        <w:rPr>
          <w:rFonts w:cs="Arial"/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69D018" wp14:editId="0760F96C">
                <wp:simplePos x="0" y="0"/>
                <wp:positionH relativeFrom="column">
                  <wp:posOffset>3200400</wp:posOffset>
                </wp:positionH>
                <wp:positionV relativeFrom="paragraph">
                  <wp:posOffset>133350</wp:posOffset>
                </wp:positionV>
                <wp:extent cx="2171700" cy="0"/>
                <wp:effectExtent l="5080" t="10795" r="13970" b="8255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3E5CF" id="Gerader Verbinde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0.5pt" to="42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KyaKQIAAE8EAAAOAAAAZHJzL2Uyb0RvYy54bWysVMGO2jAQvVfqP1i+QxIaWIgIqyqBvWxb&#10;pN32bmyHWHVsyzYEVPXfO3aAlvZSVeVgxvb4+c285ywfT51ER26d0KrE2TjFiCuqmVD7En9+3Yzm&#10;GDlPFCNSK17iM3f4cfX2zbI3BZ/oVkvGLQIQ5YrelLj13hRJ4mjLO+LG2nAFm422HfEwtfuEWdID&#10;eieTSZrOkl5bZqym3DlYrYdNvIr4TcOp/9Q0jnskSwzcfBxtHHdhTFZLUuwtMa2gFxrkH1h0RCi4&#10;9AZVE0/QwYo/oDpBrXa68WOqu0Q3jaA81gDVZOlv1by0xPBYCzTHmVub3P+DpR+PW4sEA+0wUqQD&#10;iZ64JUGUL9zuhApRFtrUG1dAdqW2NhRKT+rFPGv61SGlq5aoPY90X88GMOKJ5O5ImDgDl+36D5pB&#10;Djl4HXt2amwXIKEb6BSlOd+k4SePKCxOsofsIQUF6XUvIcX1oLHOP3HdoRCUWAoVukYKcnx2HqhD&#10;6jUlLCu9EVJG5aVCfYkX08k0HnBaChY2Q5qz+10lLTqS4J34C30AsLu0gFwT1w557uxq7QdbWX1Q&#10;LF7TcsLWl9gTIYcYkKQKN0GRQPQSDbb5tkgX6/l6no/yyWw9ytO6Hr3fVPlotskepvW7uqrq7Hsg&#10;neVFKxjjKvC+WjjL/84il8c0mO9m4luDknv0WDyQvf5H0lHlIOxgkZ1m560NfQqCg2tj8uWFhWfx&#10;6zxm/fwOrH4AAAD//wMAUEsDBBQABgAIAAAAIQCjFA6S3QAAAAkBAAAPAAAAZHJzL2Rvd25yZXYu&#10;eG1sTI/LTsMwEEX3SPyDNUjsqNNSoiiNU6FIiB0oLSzYufHkUeJxiJ02/XsGsYDVvK7unJttZ9uL&#10;E46+c6RguYhAIFXOdNQoeNs/3SUgfNBkdO8IFVzQwza/vsp0atyZSjztQiPYhHyqFbQhDKmUvmrR&#10;ar9wAxLfajdaHXgcG2lGfWZz28tVFMXS6o74Q6sHLFqsPneTVfBRP5fHIn6ZuuT1vtRf9SV5x0Kp&#10;25v5cQMi4Bz+xPCDz+iQM9PBTWS86BU8RGvOEhSsllxZkKxjbg6/C5ln8n+C/BsAAP//AwBQSwEC&#10;LQAUAAYACAAAACEAtoM4kv4AAADhAQAAEwAAAAAAAAAAAAAAAAAAAAAAW0NvbnRlbnRfVHlwZXNd&#10;LnhtbFBLAQItABQABgAIAAAAIQA4/SH/1gAAAJQBAAALAAAAAAAAAAAAAAAAAC8BAABfcmVscy8u&#10;cmVsc1BLAQItABQABgAIAAAAIQC2JKyaKQIAAE8EAAAOAAAAAAAAAAAAAAAAAC4CAABkcnMvZTJv&#10;RG9jLnhtbFBLAQItABQABgAIAAAAIQCjFA6S3QAAAAkBAAAPAAAAAAAAAAAAAAAAAIMEAABkcnMv&#10;ZG93bnJldi54bWxQSwUGAAAAAAQABADzAAAAjQUAAAAA&#10;">
                <v:stroke dashstyle="1 1"/>
              </v:line>
            </w:pict>
          </mc:Fallback>
        </mc:AlternateContent>
      </w:r>
    </w:p>
    <w:p w14:paraId="20A86E31" w14:textId="77777777" w:rsidR="009F7360" w:rsidRDefault="009F7360" w:rsidP="00661567">
      <w:pPr>
        <w:pStyle w:val="Textkrper"/>
        <w:tabs>
          <w:tab w:val="left" w:pos="5040"/>
        </w:tabs>
        <w:spacing w:before="120" w:line="260" w:lineRule="atLeast"/>
        <w:rPr>
          <w:rFonts w:cs="Arial"/>
          <w:bCs/>
          <w:iCs/>
          <w:sz w:val="20"/>
          <w:lang w:val="de-AT"/>
        </w:rPr>
      </w:pPr>
      <w:r>
        <w:rPr>
          <w:rFonts w:cs="Arial"/>
          <w:bCs/>
          <w:iCs/>
          <w:sz w:val="20"/>
          <w:lang w:val="de-AT"/>
        </w:rPr>
        <w:t>Unterschrift</w:t>
      </w:r>
      <w:r w:rsidR="00675647">
        <w:rPr>
          <w:rFonts w:cs="Arial"/>
          <w:bCs/>
          <w:iCs/>
          <w:sz w:val="20"/>
          <w:lang w:val="de-AT"/>
        </w:rPr>
        <w:t>/digitale Signatur</w:t>
      </w:r>
      <w:r>
        <w:rPr>
          <w:rFonts w:cs="Arial"/>
          <w:bCs/>
          <w:iCs/>
          <w:sz w:val="20"/>
          <w:lang w:val="de-AT"/>
        </w:rPr>
        <w:tab/>
        <w:t>Datum</w:t>
      </w:r>
    </w:p>
    <w:p w14:paraId="7F161D2E" w14:textId="77777777" w:rsidR="009F7360" w:rsidRDefault="009F7360" w:rsidP="00661567">
      <w:pPr>
        <w:spacing w:before="120" w:after="120" w:line="260" w:lineRule="atLeas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highlight w:val="lightGray"/>
        </w:rPr>
        <w:instrText xml:space="preserve"> FORMTEXT </w:instrText>
      </w:r>
      <w:r>
        <w:rPr>
          <w:rFonts w:ascii="Arial" w:hAnsi="Arial" w:cs="Arial"/>
          <w:b/>
          <w:highlight w:val="lightGray"/>
        </w:rPr>
      </w:r>
      <w:r>
        <w:rPr>
          <w:rFonts w:ascii="Arial" w:hAnsi="Arial" w:cs="Arial"/>
          <w:b/>
          <w:highlight w:val="lightGray"/>
        </w:rPr>
        <w:fldChar w:fldCharType="separate"/>
      </w:r>
      <w:r>
        <w:rPr>
          <w:rFonts w:ascii="Arial" w:hAnsi="Arial" w:cs="Arial"/>
          <w:b/>
          <w:noProof/>
          <w:highlight w:val="lightGray"/>
        </w:rPr>
        <w:t> </w:t>
      </w:r>
      <w:r>
        <w:rPr>
          <w:rFonts w:ascii="Arial" w:hAnsi="Arial" w:cs="Arial"/>
          <w:b/>
          <w:noProof/>
          <w:highlight w:val="lightGray"/>
        </w:rPr>
        <w:t> </w:t>
      </w:r>
      <w:r>
        <w:rPr>
          <w:rFonts w:ascii="Arial" w:hAnsi="Arial" w:cs="Arial"/>
          <w:b/>
          <w:noProof/>
          <w:highlight w:val="lightGray"/>
        </w:rPr>
        <w:t> </w:t>
      </w:r>
      <w:r>
        <w:rPr>
          <w:rFonts w:ascii="Arial" w:hAnsi="Arial" w:cs="Arial"/>
          <w:b/>
          <w:noProof/>
          <w:highlight w:val="lightGray"/>
        </w:rPr>
        <w:t> </w:t>
      </w:r>
      <w:r>
        <w:rPr>
          <w:rFonts w:ascii="Arial" w:hAnsi="Arial" w:cs="Arial"/>
          <w:b/>
          <w:noProof/>
          <w:highlight w:val="lightGray"/>
        </w:rPr>
        <w:t> </w:t>
      </w:r>
      <w:r>
        <w:rPr>
          <w:rFonts w:ascii="Arial" w:hAnsi="Arial" w:cs="Arial"/>
          <w:b/>
          <w:highlight w:val="lightGray"/>
        </w:rPr>
        <w:fldChar w:fldCharType="end"/>
      </w:r>
    </w:p>
    <w:p w14:paraId="0E6A63BA" w14:textId="77777777" w:rsidR="005A445A" w:rsidRPr="000D4024" w:rsidRDefault="009F7360" w:rsidP="00661567">
      <w:pPr>
        <w:spacing w:after="0" w:line="260" w:lineRule="atLeast"/>
        <w:rPr>
          <w:rFonts w:ascii="Open Sans" w:hAnsi="Open Sans" w:cs="Open Sans"/>
          <w:bCs/>
          <w:iCs/>
          <w:sz w:val="18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Name der zeichnungsberechtigten Person</w:t>
      </w:r>
    </w:p>
    <w:sectPr w:rsidR="005A445A" w:rsidRPr="000D4024" w:rsidSect="00661567">
      <w:footerReference w:type="default" r:id="rId11"/>
      <w:footerReference w:type="first" r:id="rId12"/>
      <w:pgSz w:w="11906" w:h="16838" w:code="9"/>
      <w:pgMar w:top="1418" w:right="1418" w:bottom="567" w:left="1418" w:header="709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D181" w14:textId="77777777" w:rsidR="00201082" w:rsidRDefault="00201082" w:rsidP="00082DF1">
      <w:pPr>
        <w:spacing w:after="0" w:line="240" w:lineRule="auto"/>
      </w:pPr>
      <w:r>
        <w:separator/>
      </w:r>
    </w:p>
  </w:endnote>
  <w:endnote w:type="continuationSeparator" w:id="0">
    <w:p w14:paraId="77BCB919" w14:textId="77777777" w:rsidR="00201082" w:rsidRDefault="00201082" w:rsidP="0008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D76E" w14:textId="77777777" w:rsidR="00082DF1" w:rsidRDefault="00082DF1" w:rsidP="008B7827">
    <w:pPr>
      <w:pStyle w:val="Fuzeile"/>
      <w:spacing w:after="120"/>
      <w:rPr>
        <w:sz w:val="18"/>
        <w:lang w:val="de-DE"/>
      </w:rPr>
    </w:pPr>
  </w:p>
  <w:p w14:paraId="47B97034" w14:textId="77777777" w:rsidR="008B7827" w:rsidRPr="00082DF1" w:rsidRDefault="008B7827">
    <w:pPr>
      <w:pStyle w:val="Fuzeile"/>
      <w:rPr>
        <w:sz w:val="18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2047" w14:textId="77777777" w:rsidR="00661567" w:rsidRDefault="00661567" w:rsidP="00661567">
    <w:pPr>
      <w:pStyle w:val="Fuzeile"/>
      <w:pBdr>
        <w:top w:val="single" w:sz="4" w:space="1" w:color="auto"/>
      </w:pBdr>
      <w:spacing w:after="120"/>
      <w:rPr>
        <w:sz w:val="18"/>
        <w:lang w:val="de-DE"/>
      </w:rPr>
    </w:pPr>
    <w:r w:rsidRPr="00082DF1">
      <w:rPr>
        <w:sz w:val="18"/>
        <w:lang w:val="de-DE"/>
      </w:rPr>
      <w:t xml:space="preserve">1: die </w:t>
    </w:r>
    <w:r>
      <w:rPr>
        <w:sz w:val="18"/>
        <w:lang w:val="de-DE"/>
      </w:rPr>
      <w:t>k</w:t>
    </w:r>
    <w:r w:rsidRPr="00082DF1">
      <w:rPr>
        <w:sz w:val="18"/>
        <w:lang w:val="de-DE"/>
      </w:rPr>
      <w:t>ofinanzierende</w:t>
    </w:r>
    <w:r>
      <w:rPr>
        <w:sz w:val="18"/>
        <w:lang w:val="de-DE"/>
      </w:rPr>
      <w:t xml:space="preserve"> S</w:t>
    </w:r>
    <w:r w:rsidRPr="00082DF1">
      <w:rPr>
        <w:sz w:val="18"/>
        <w:lang w:val="de-DE"/>
      </w:rPr>
      <w:t xml:space="preserve">telle erkennt die </w:t>
    </w:r>
    <w:r>
      <w:rPr>
        <w:b/>
        <w:sz w:val="18"/>
        <w:u w:val="single"/>
        <w:lang w:val="de-DE"/>
      </w:rPr>
      <w:t>p</w:t>
    </w:r>
    <w:r w:rsidRPr="008B7827">
      <w:rPr>
        <w:b/>
        <w:sz w:val="18"/>
        <w:u w:val="single"/>
        <w:lang w:val="de-DE"/>
      </w:rPr>
      <w:t>rogrammeigenen Förderfähigkeitsregeln</w:t>
    </w:r>
    <w:r w:rsidRPr="00082DF1">
      <w:rPr>
        <w:sz w:val="18"/>
        <w:lang w:val="de-DE"/>
      </w:rPr>
      <w:t xml:space="preserve"> </w:t>
    </w:r>
    <w:r>
      <w:rPr>
        <w:sz w:val="18"/>
        <w:lang w:val="de-DE"/>
      </w:rPr>
      <w:t xml:space="preserve">zur Auszahlung der Fördermittel </w:t>
    </w:r>
    <w:r w:rsidRPr="00082DF1">
      <w:rPr>
        <w:sz w:val="18"/>
        <w:lang w:val="de-DE"/>
      </w:rPr>
      <w:t xml:space="preserve">an (siehe </w:t>
    </w:r>
    <w:hyperlink r:id="rId1" w:history="1">
      <w:r w:rsidRPr="00F665AD">
        <w:rPr>
          <w:rStyle w:val="Hyperlink"/>
          <w:sz w:val="18"/>
          <w:lang w:val="de-DE"/>
        </w:rPr>
        <w:t>https://www.interreg-bayaut.net/downloads/leitfaeden-und-projektdokumente/</w:t>
      </w:r>
    </w:hyperlink>
    <w:r>
      <w:rPr>
        <w:sz w:val="18"/>
        <w:lang w:val="de-DE"/>
      </w:rPr>
      <w:t xml:space="preserve">). Die Abrechnung der Kontrollstellen des Programms dienen als Basis für die Auszahlung der Mittel des nationalen Fördergebers.  </w:t>
    </w:r>
  </w:p>
  <w:p w14:paraId="693F11F1" w14:textId="77777777" w:rsidR="00661567" w:rsidRPr="00082DF1" w:rsidRDefault="00661567" w:rsidP="00661567">
    <w:pPr>
      <w:pStyle w:val="Fuzeile"/>
      <w:rPr>
        <w:sz w:val="18"/>
        <w:lang w:val="de-DE"/>
      </w:rPr>
    </w:pPr>
    <w:r>
      <w:rPr>
        <w:sz w:val="18"/>
        <w:lang w:val="de-DE"/>
      </w:rPr>
      <w:t xml:space="preserve">2: die kofinanzierende Stelle wendet </w:t>
    </w:r>
    <w:r w:rsidRPr="008B7827">
      <w:rPr>
        <w:b/>
        <w:sz w:val="18"/>
        <w:u w:val="single"/>
        <w:lang w:val="de-DE"/>
      </w:rPr>
      <w:t>eigene Förder</w:t>
    </w:r>
    <w:r>
      <w:rPr>
        <w:b/>
        <w:sz w:val="18"/>
        <w:u w:val="single"/>
        <w:lang w:val="de-DE"/>
      </w:rPr>
      <w:t>regeln</w:t>
    </w:r>
    <w:r w:rsidRPr="00F1577A">
      <w:rPr>
        <w:sz w:val="18"/>
        <w:lang w:val="de-DE"/>
      </w:rPr>
      <w:t xml:space="preserve"> für die genannten </w:t>
    </w:r>
    <w:proofErr w:type="spellStart"/>
    <w:r w:rsidRPr="00F1577A">
      <w:rPr>
        <w:sz w:val="18"/>
        <w:lang w:val="de-DE"/>
      </w:rPr>
      <w:t>Kofinanzierungsmittel</w:t>
    </w:r>
    <w:proofErr w:type="spellEnd"/>
    <w:r w:rsidRPr="00F1577A">
      <w:rPr>
        <w:sz w:val="18"/>
        <w:lang w:val="de-DE"/>
      </w:rPr>
      <w:t xml:space="preserve"> an</w:t>
    </w:r>
    <w:r>
      <w:rPr>
        <w:sz w:val="18"/>
        <w:lang w:val="de-DE"/>
      </w:rPr>
      <w:t xml:space="preserve">; berechnet die anerkennungsfähigen Kosten auf Basis dieser Förderregeln selbständig und informiert die Verwaltungsbehörde/Regionale Koordinierungsstelle/ Kontrollstelle über die Höhe der ausbezahlten Fördermittel.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5C36" w14:textId="77777777" w:rsidR="00201082" w:rsidRDefault="00201082" w:rsidP="00082DF1">
      <w:pPr>
        <w:spacing w:after="0" w:line="240" w:lineRule="auto"/>
      </w:pPr>
      <w:r>
        <w:separator/>
      </w:r>
    </w:p>
  </w:footnote>
  <w:footnote w:type="continuationSeparator" w:id="0">
    <w:p w14:paraId="507DE3D7" w14:textId="77777777" w:rsidR="00201082" w:rsidRDefault="00201082" w:rsidP="00082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A5E"/>
    <w:multiLevelType w:val="hybridMultilevel"/>
    <w:tmpl w:val="B44C5ACC"/>
    <w:lvl w:ilvl="0" w:tplc="E70C4F0C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55AFC1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60F2"/>
    <w:multiLevelType w:val="hybridMultilevel"/>
    <w:tmpl w:val="EE2488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0287"/>
    <w:multiLevelType w:val="hybridMultilevel"/>
    <w:tmpl w:val="2848A7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D22"/>
    <w:multiLevelType w:val="hybridMultilevel"/>
    <w:tmpl w:val="7B8AD548"/>
    <w:lvl w:ilvl="0" w:tplc="0C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93C646E"/>
    <w:multiLevelType w:val="hybridMultilevel"/>
    <w:tmpl w:val="EEC46472"/>
    <w:lvl w:ilvl="0" w:tplc="3E3E1E7C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336425">
    <w:abstractNumId w:val="4"/>
  </w:num>
  <w:num w:numId="2" w16cid:durableId="2041780743">
    <w:abstractNumId w:val="0"/>
  </w:num>
  <w:num w:numId="3" w16cid:durableId="2074966822">
    <w:abstractNumId w:val="2"/>
  </w:num>
  <w:num w:numId="4" w16cid:durableId="1977445341">
    <w:abstractNumId w:val="1"/>
  </w:num>
  <w:num w:numId="5" w16cid:durableId="637227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05"/>
    <w:rsid w:val="00017057"/>
    <w:rsid w:val="00080CE0"/>
    <w:rsid w:val="00082DF1"/>
    <w:rsid w:val="000D4024"/>
    <w:rsid w:val="0010572A"/>
    <w:rsid w:val="001217B6"/>
    <w:rsid w:val="0018136E"/>
    <w:rsid w:val="001E1D8B"/>
    <w:rsid w:val="001E344C"/>
    <w:rsid w:val="00201082"/>
    <w:rsid w:val="002128C3"/>
    <w:rsid w:val="00233B1D"/>
    <w:rsid w:val="00250002"/>
    <w:rsid w:val="00262F01"/>
    <w:rsid w:val="0032048F"/>
    <w:rsid w:val="003543C8"/>
    <w:rsid w:val="003717FD"/>
    <w:rsid w:val="003A2BA6"/>
    <w:rsid w:val="003F6B05"/>
    <w:rsid w:val="004446B2"/>
    <w:rsid w:val="004E49A0"/>
    <w:rsid w:val="0053051C"/>
    <w:rsid w:val="00536711"/>
    <w:rsid w:val="005A445A"/>
    <w:rsid w:val="005B5CC9"/>
    <w:rsid w:val="005E6967"/>
    <w:rsid w:val="005F462B"/>
    <w:rsid w:val="00600C29"/>
    <w:rsid w:val="00636DCD"/>
    <w:rsid w:val="00647E7C"/>
    <w:rsid w:val="00661567"/>
    <w:rsid w:val="00675647"/>
    <w:rsid w:val="006A4EED"/>
    <w:rsid w:val="006D7ACE"/>
    <w:rsid w:val="006F10A3"/>
    <w:rsid w:val="00725118"/>
    <w:rsid w:val="00731B49"/>
    <w:rsid w:val="007A2620"/>
    <w:rsid w:val="007C5ACC"/>
    <w:rsid w:val="008130CA"/>
    <w:rsid w:val="00897E33"/>
    <w:rsid w:val="008B7827"/>
    <w:rsid w:val="00926F74"/>
    <w:rsid w:val="0096394A"/>
    <w:rsid w:val="009804B0"/>
    <w:rsid w:val="00982BCC"/>
    <w:rsid w:val="009F7360"/>
    <w:rsid w:val="00A26F8F"/>
    <w:rsid w:val="00AD4192"/>
    <w:rsid w:val="00B90AD9"/>
    <w:rsid w:val="00BC6266"/>
    <w:rsid w:val="00C25054"/>
    <w:rsid w:val="00D81EE7"/>
    <w:rsid w:val="00E5004A"/>
    <w:rsid w:val="00E5038D"/>
    <w:rsid w:val="00E5292E"/>
    <w:rsid w:val="00EB4157"/>
    <w:rsid w:val="00F1577A"/>
    <w:rsid w:val="00F2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154084A"/>
  <w15:chartTrackingRefBased/>
  <w15:docId w15:val="{FAB72C60-9E19-4A53-82B6-92C46F0F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F6B05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enraster">
    <w:name w:val="Table Grid"/>
    <w:basedOn w:val="NormaleTabelle"/>
    <w:rsid w:val="006A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0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051C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D81EE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TextkrperZchn">
    <w:name w:val="Textkörper Zchn"/>
    <w:basedOn w:val="Absatz-Standardschriftart"/>
    <w:link w:val="Textkrper"/>
    <w:rsid w:val="00D81EE7"/>
    <w:rPr>
      <w:rFonts w:ascii="Arial" w:eastAsia="Times New Roman" w:hAnsi="Arial" w:cs="Times New Roman"/>
      <w:sz w:val="24"/>
      <w:szCs w:val="20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82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2DF1"/>
  </w:style>
  <w:style w:type="paragraph" w:styleId="Fuzeile">
    <w:name w:val="footer"/>
    <w:basedOn w:val="Standard"/>
    <w:link w:val="FuzeileZchn"/>
    <w:uiPriority w:val="99"/>
    <w:unhideWhenUsed/>
    <w:rsid w:val="00082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2DF1"/>
  </w:style>
  <w:style w:type="character" w:styleId="Hyperlink">
    <w:name w:val="Hyperlink"/>
    <w:basedOn w:val="Absatz-Standardschriftart"/>
    <w:uiPriority w:val="99"/>
    <w:unhideWhenUsed/>
    <w:rsid w:val="00082DF1"/>
    <w:rPr>
      <w:color w:val="000000" w:themeColor="hyperlink"/>
      <w:u w:val="single"/>
    </w:rPr>
  </w:style>
  <w:style w:type="paragraph" w:styleId="berarbeitung">
    <w:name w:val="Revision"/>
    <w:hidden/>
    <w:uiPriority w:val="99"/>
    <w:semiHidden/>
    <w:rsid w:val="00982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terreg-bayaut.net/downloads/leitfaeden-und-projektdokumente/" TargetMode="External"/></Relationships>
</file>

<file path=word/theme/theme1.xml><?xml version="1.0" encoding="utf-8"?>
<a:theme xmlns:a="http://schemas.openxmlformats.org/drawingml/2006/main" name="Office Theme">
  <a:themeElements>
    <a:clrScheme name="INTERREG 21-27">
      <a:dk1>
        <a:srgbClr val="5AA8B4"/>
      </a:dk1>
      <a:lt1>
        <a:srgbClr val="5AA8B4"/>
      </a:lt1>
      <a:dk2>
        <a:srgbClr val="5AA8B4"/>
      </a:dk2>
      <a:lt2>
        <a:srgbClr val="5AA8B4"/>
      </a:lt2>
      <a:accent1>
        <a:srgbClr val="E1CF40"/>
      </a:accent1>
      <a:accent2>
        <a:srgbClr val="89C0C9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0FF76-3934-43DE-AA84-933BC5E7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Oberösterreich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Melanie</dc:creator>
  <cp:keywords/>
  <dc:description/>
  <cp:lastModifiedBy>S. Rubach</cp:lastModifiedBy>
  <cp:revision>3</cp:revision>
  <dcterms:created xsi:type="dcterms:W3CDTF">2026-01-21T13:29:00Z</dcterms:created>
  <dcterms:modified xsi:type="dcterms:W3CDTF">2026-01-21T13:38:00Z</dcterms:modified>
</cp:coreProperties>
</file>